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C2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2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05B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9D9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0E4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洪水卫生院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F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仁义大酒店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987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鼎味轩兰州牛肉面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BD1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裕泰花园6-3-302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425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书香茗苑17-1-502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322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工会家属楼302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B37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妇幼保健院住宅楼402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10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电力公司住宅楼302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024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医药公司住宅楼3-401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15D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龙泉幼儿园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721B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12D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8E9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A5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2E1139D7"/>
    <w:rsid w:val="38DA534D"/>
    <w:rsid w:val="3B3F1D5D"/>
    <w:rsid w:val="423A45AD"/>
    <w:rsid w:val="480E3F8A"/>
    <w:rsid w:val="5EA90D0C"/>
    <w:rsid w:val="623C02EF"/>
    <w:rsid w:val="73EA69E3"/>
    <w:rsid w:val="74CB2E6A"/>
    <w:rsid w:val="7A4C4D0F"/>
    <w:rsid w:val="7F0E6274"/>
    <w:rsid w:val="7F2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</Words>
  <Characters>858</Characters>
  <Lines>0</Lines>
  <Paragraphs>0</Paragraphs>
  <TotalTime>5</TotalTime>
  <ScaleCrop>false</ScaleCrop>
  <LinksUpToDate>false</LinksUpToDate>
  <CharactersWithSpaces>858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包素琴</cp:lastModifiedBy>
  <cp:lastPrinted>2025-05-14T09:49:00Z</cp:lastPrinted>
  <dcterms:modified xsi:type="dcterms:W3CDTF">2025-06-24T01:48:43Z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7C69DACC81C34C63B325E96D047224BB_13</vt:lpwstr>
  </property>
  <property fmtid="{D5CDD505-2E9C-101B-9397-08002B2CF9AE}" pid="4" name="KSOTemplateDocerSaveRecord">
    <vt:lpwstr>eyJoZGlkIjoiNGJmZjdhZGNkZGIxN2MyMTNlMmU4MDZlZmM4MThjMGIifQ==</vt:lpwstr>
  </property>
</Properties>
</file>