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58" w:tblpY="3418"/>
        <w:tblOverlap w:val="never"/>
        <w:tblW w:w="14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2907"/>
        <w:gridCol w:w="2907"/>
        <w:gridCol w:w="2907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9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业务干部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ind w:firstLine="456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190500</wp:posOffset>
                </wp:positionV>
                <wp:extent cx="6497955" cy="593090"/>
                <wp:effectExtent l="0" t="0" r="1714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90190" y="1291590"/>
                          <a:ext cx="6497955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kern w:val="2"/>
                                <w:sz w:val="44"/>
                                <w:szCs w:val="44"/>
                                <w:u w:val="none"/>
                                <w:lang w:val="en-US" w:eastAsia="zh-CN"/>
                              </w:rPr>
                              <w:t>安全意识和常识常态化宣传教育培训联络员表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5pt;height:46.7pt;width:511.65pt;z-index:251659264;mso-width-relative:page;mso-height-relative:page;" fillcolor="#FFFFFF [3201]" filled="t" stroked="f" coordsize="21600,21600" o:gfxdata="UEsDBAoAAAAAAIdO4kAAAAAAAAAAAAAAAAAEAAAAZHJzL1BLAwQUAAAACACHTuJAw+4LjtUAAAAL&#10;AQAADwAAAGRycy9kb3ducmV2LnhtbE2PS0/DMBCE70j8B2uRuFE7SaEojdMDElck+jq78TaOsNeR&#10;7T5/Pc4JbjPaT7MzzerqLDtjiIMnCcVMAEPqvB6ol7DdfL68A4tJkVbWE0q4YYRV+/jQqFr7C33j&#10;eZ16lkMo1kqCSWmsOY+dQafizI9I+Xb0wamUbei5DuqSw53lpRBv3KmB8gejRvww2P2sT07Cvnf3&#10;/a4Yg9HOzunrftts/SDl81MhlsASXtMfDFP9XB3a3OngT6QjsxLKqlpkVEIl8qYJKF8XWR0mVc2B&#10;tw3/v6H9BVBLAwQUAAAACACHTuJASffuR1oCAACbBAAADgAAAGRycy9lMm9Eb2MueG1srVTBbhMx&#10;EL0j8Q+W73Q326Rlo2yq0CoIqaKVCuLseL1ZS7bH2E52ywfAH3Diwp3vyncw9iZNKRx6IIfN2PP2&#10;jd/zzM4ueq3IVjgvwVR0dJJTIgyHWpp1RT9+WL56TYkPzNRMgREVvReeXsxfvph1dioKaEHVwhEk&#10;MX7a2Yq2IdhplnneCs38CVhhMNmA0yzg0q2z2rEO2bXKijw/yzpwtXXAhfe4ezUk6Z7RPYcQmkZy&#10;cQV8o4UJA6sTigWU5FtpPZ2n0zaN4OGmabwIRFUUlYb0xCIYr+Izm8/YdO2YbSXfH4E95whPNGkm&#10;DRZ9oLpigZGNk39RackdeGjCCQedDUKSI6hilD/x5q5lViQtaLW3D6b7/0fL329vHZF1RQtKDNN4&#10;4bvv33Y/fu1+fiVFtKezfoqoO4u40L+BHpvmsO9xM6ruG6fjP+ohmC/Oy3xUosX3iC3K0QTjZLTo&#10;A+EIOBuX5+VkQglHxKQ8zQdAdmSyzoe3AjSJQUUdXmTyl22vfUAuhB4gsbAHJeulVCot3Hp1qRzZ&#10;Mrz0ZfrF8vjKHzBlSIdHOZ3kidlAfH/AKYPwKHwQGKPQr3pMxnAF9T2a4WDoJm/5UuIpr5kPt8xh&#10;+6ByHLBwg49GARaBfURJC+7Lv/YjHm8Vs5R02I4V9Z83zAlK1DuD912OxuPYv2kxnpwXuHCPM6vH&#10;GbPRl4DiRzjKlqcw4oM6hI0D/QnncBGrYooZjrUrGg7hZRiGBOeYi8UigbBjLQvX5s7ySB2tNrDY&#10;BGhkupKjN3v3sGeT7fv5ikPxeJ1Qx2/K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7guO1QAA&#10;AAsBAAAPAAAAAAAAAAEAIAAAACIAAABkcnMvZG93bnJldi54bWxQSwECFAAUAAAACACHTuJASffu&#10;R1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kern w:val="2"/>
                          <w:sz w:val="44"/>
                          <w:szCs w:val="44"/>
                          <w:u w:val="none"/>
                          <w:lang w:val="en-US" w:eastAsia="zh-CN"/>
                        </w:rPr>
                        <w:t>安全意识和常识常态化宣传教育培训联络员表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-116205</wp:posOffset>
                </wp:positionV>
                <wp:extent cx="1195705" cy="6032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2030" y="1026795"/>
                          <a:ext cx="11957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9pt;margin-top:-9.15pt;height:47.5pt;width:94.15pt;z-index:251660288;mso-width-relative:page;mso-height-relative:page;" filled="f" stroked="f" coordsize="21600,21600" o:gfxdata="UEsDBAoAAAAAAIdO4kAAAAAAAAAAAAAAAAAEAAAAZHJzL1BLAwQUAAAACACHTuJAoRQiA9oAAAAJ&#10;AQAADwAAAGRycy9kb3ducmV2LnhtbE2PzU7DMBCE70i8g7VI3Fo7qWijEKdCkSokBIeWXrht4m0S&#10;Edshdn/g6VlO9Dia0cw3xfpiB3GiKfTeaUjmCgS5xpvetRr275tZBiJEdAYH70jDNwVYl7c3BebG&#10;n92WTrvYCi5xIUcNXYxjLmVoOrIY5n4kx97BTxYjy6mVZsIzl9tBpkotpcXe8UKHI1UdNZ+7o9Xw&#10;Um3ecFunNvsZqufXw9P4tf940Pr+LlGPICJd4n8Y/vAZHUpmqv3RmSAG1gsmjxpmSbYAwYFUpQmI&#10;WsNquQJZFvL6QfkLUEsDBBQAAAAIAIdO4kBqSLlVQwIAAHIEAAAOAAAAZHJzL2Uyb0RvYy54bWyt&#10;VM2O0zAQviPxDpbvNOk/rZquylZFSBW7UkGcXcdpItkeY7tNygPAG3Diwp3n6nMwdtrdsnDYAxd3&#10;7Jl8M983M53dNEqSg7CuAp3RbielRGgOeaV3Gf34YfXqNSXOM50zCVpk9CgcvZm/fDGrzVT0oASZ&#10;C0sQRLtpbTJaem+mSeJ4KRRzHTBCo7MAq5jHq90luWU1oiuZ9NJ0lNRgc2OBC+fwddk66RnRPgcQ&#10;iqLiYgl8r4T2LaoVknmk5MrKODqP1RaF4P6uKJzwRGYUmfp4YhK0t+FM5jM23VlmyoqfS2DPKeEJ&#10;J8UqjUkfoJbMM7K31V9QquIWHBS+w0ElLZGoCLLopk+02ZTMiMgFpXbmQXT3/2D5+8O9JVWe0T4l&#10;mils+On7t9OPX6efX0k/yFMbN8WojcE437yBBofm8u7wMbBuCqvCL/IhwZ+mvbSPEh+D3RuNJ8NW&#10;aNF4wkNAdzIcp0NKOEaM0n5vGDuRPCIZ6/xbAYoEI6MWGxn1ZYe181gVhl5CQmINq0rK2EypSY2g&#10;fYT8w4NfSI0fBj5t3cHyzbY5k9xCfkSOFtohcYavKky+Zs7fM4tTgYRwb/wdHoUETAJni5IS7Jd/&#10;vYd4bBZ6KalxyjLqPu+ZFZTIdxrbOOkOBmEs42UwHPfwYq8922uP3qtbwEHu4oYaHs0Q7+XFLCyo&#10;T7hei5AVXUxzzJ1RfzFvfTv7uJ5cLBYxCAfRML/WG8MDdCvaYu+hqKLSQaZWm7N6OIqxAee1CbN+&#10;fY9Rj38V8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hFCID2gAAAAkBAAAPAAAAAAAAAAEAIAAA&#10;ACIAAABkcnMvZG93bnJldi54bWxQSwECFAAUAAAACACHTuJAaki5VUMCAABy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MyYWQ1NzZmNGM5OGYxZjEwYmYzNWIwY2ExNWQifQ=="/>
  </w:docVars>
  <w:rsids>
    <w:rsidRoot w:val="35C63EBC"/>
    <w:rsid w:val="0B801CEE"/>
    <w:rsid w:val="35C63EBC"/>
    <w:rsid w:val="4C0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2023-11-20T02:47:00Z</dcterms:created>
  <dc:creator>郑郑</dc:creator>
  <cp:lastModifiedBy>郑郑</cp:lastModifiedBy>
  <dcterms:modified xsi:type="dcterms:W3CDTF">2023-11-23T02:43:26Z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A7C6CF5C50E94832A07A1D1FF2178D6D_13</vt:lpwstr>
  </property>
</Properties>
</file>